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lang w:val="tr-TR"/>
        </w:rPr>
      </w:pPr>
      <w:r>
        <w:rPr>
          <w:rFonts w:hint="default" w:ascii="Times New Roman" w:hAnsi="Times New Roman" w:cs="Times New Roman"/>
          <w:b/>
          <w:lang w:val="tr-TR"/>
        </w:rPr>
        <w:t>ECZANE HİZMETLERİ BÖLÜMÜ</w:t>
      </w:r>
      <w:r>
        <w:rPr>
          <w:rFonts w:ascii="Times New Roman" w:hAnsi="Times New Roman" w:cs="Times New Roman"/>
          <w:b/>
        </w:rPr>
        <w:t xml:space="preserve"> KALİTE KOMİSYON</w:t>
      </w:r>
      <w:r>
        <w:rPr>
          <w:rFonts w:hint="default" w:ascii="Times New Roman" w:hAnsi="Times New Roman" w:cs="Times New Roman"/>
          <w:b/>
          <w:lang w:val="tr-TR"/>
        </w:rPr>
        <w:t>U ÜYELERİ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557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MYO Birim Kalite Komisyon Üye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si</w:t>
            </w:r>
          </w:p>
        </w:tc>
        <w:tc>
          <w:tcPr>
            <w:tcW w:w="557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Hatice Kübra KAPUCUOĞLU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Kalite Güvence Komisyonu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 xml:space="preserve"> Üyeleri</w:t>
            </w:r>
          </w:p>
        </w:tc>
        <w:tc>
          <w:tcPr>
            <w:tcW w:w="557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Fatma SABLAK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Hatice Kübra KAPUCUOĞLU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Mustafa BİNGÖL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Toplumsal Katkı Komisyonu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Üyesi</w:t>
            </w:r>
          </w:p>
        </w:tc>
        <w:tc>
          <w:tcPr>
            <w:tcW w:w="557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Fatma SABLAK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Uluslararasılaşma Komisyonu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 xml:space="preserve"> Üyesi</w:t>
            </w:r>
          </w:p>
        </w:tc>
        <w:tc>
          <w:tcPr>
            <w:tcW w:w="557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Hatice Kübra KAPUCUOĞLU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Dış Paydaşlarla İlişkiler Komisyonu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 xml:space="preserve"> Üyesi</w:t>
            </w:r>
          </w:p>
        </w:tc>
        <w:tc>
          <w:tcPr>
            <w:tcW w:w="557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Hatice Kübra KAPUCUOĞLU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 Paydaşlarla İlişkiler Komisyonu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tr-TR"/>
              </w:rPr>
              <w:t>Üyesi</w:t>
            </w:r>
            <w:bookmarkStart w:id="0" w:name="_GoBack"/>
            <w:bookmarkEnd w:id="0"/>
          </w:p>
        </w:tc>
        <w:tc>
          <w:tcPr>
            <w:tcW w:w="5579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Mustafa BİNGÖL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624" w:right="1247" w:bottom="624" w:left="124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4"/>
    <w:rsid w:val="0010774B"/>
    <w:rsid w:val="00284E34"/>
    <w:rsid w:val="00457F36"/>
    <w:rsid w:val="005E719E"/>
    <w:rsid w:val="006B1E5B"/>
    <w:rsid w:val="00853A01"/>
    <w:rsid w:val="009117D6"/>
    <w:rsid w:val="00AA2982"/>
    <w:rsid w:val="00C8747E"/>
    <w:rsid w:val="00D04A8B"/>
    <w:rsid w:val="00DB4004"/>
    <w:rsid w:val="00E5399F"/>
    <w:rsid w:val="00F16BF3"/>
    <w:rsid w:val="00FB34CD"/>
    <w:rsid w:val="79C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1054</Characters>
  <Lines>8</Lines>
  <Paragraphs>2</Paragraphs>
  <TotalTime>71</TotalTime>
  <ScaleCrop>false</ScaleCrop>
  <LinksUpToDate>false</LinksUpToDate>
  <CharactersWithSpaces>1236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2022-03-15T08:56:00Z</dcterms:created>
  <dc:creator>fatih mirze</dc:creator>
  <cp:lastModifiedBy>Admin</cp:lastModifiedBy>
  <dcterms:modified xsi:type="dcterms:W3CDTF">2023-06-01T08:16:27Z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D3C7779297C2441D99521FE137E29DA6</vt:lpwstr>
  </property>
</Properties>
</file>